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C8" w:rsidRPr="00945D73" w:rsidRDefault="00945D73" w:rsidP="00945D73">
      <w:pPr>
        <w:jc w:val="center"/>
        <w:rPr>
          <w:rFonts w:ascii="Times New Roman" w:hAnsi="Times New Roman" w:cs="Times New Roman"/>
          <w:b/>
          <w:sz w:val="24"/>
          <w:szCs w:val="24"/>
        </w:rPr>
      </w:pPr>
      <w:r w:rsidRPr="00945D73">
        <w:rPr>
          <w:rFonts w:ascii="Times New Roman" w:hAnsi="Times New Roman" w:cs="Times New Roman"/>
          <w:b/>
          <w:sz w:val="24"/>
          <w:szCs w:val="24"/>
        </w:rPr>
        <w:t>Certificate course for welder and Turner</w:t>
      </w:r>
    </w:p>
    <w:p w:rsidR="00945D73" w:rsidRDefault="00945D73" w:rsidP="00945D73">
      <w:pPr>
        <w:jc w:val="center"/>
        <w:rPr>
          <w:rFonts w:ascii="Times New Roman" w:hAnsi="Times New Roman" w:cs="Times New Roman"/>
          <w:sz w:val="24"/>
          <w:szCs w:val="24"/>
        </w:rPr>
      </w:pPr>
      <w:r>
        <w:rPr>
          <w:rFonts w:ascii="Times New Roman" w:hAnsi="Times New Roman" w:cs="Times New Roman"/>
          <w:sz w:val="24"/>
          <w:szCs w:val="24"/>
        </w:rPr>
        <w:t>Ordinance</w:t>
      </w:r>
      <w:r w:rsidR="00F02A98">
        <w:rPr>
          <w:rFonts w:ascii="Times New Roman" w:hAnsi="Times New Roman" w:cs="Times New Roman"/>
          <w:sz w:val="24"/>
          <w:szCs w:val="24"/>
        </w:rPr>
        <w:t>s</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 xml:space="preserve">The duration of the course shall be 300hrs </w:t>
      </w:r>
      <w:r w:rsidR="004727FC">
        <w:rPr>
          <w:rFonts w:ascii="Times New Roman" w:hAnsi="Times New Roman" w:cs="Times New Roman"/>
          <w:sz w:val="24"/>
          <w:szCs w:val="24"/>
        </w:rPr>
        <w:t xml:space="preserve">out of which </w:t>
      </w:r>
      <w:r w:rsidR="00E973DB">
        <w:rPr>
          <w:rFonts w:ascii="Times New Roman" w:hAnsi="Times New Roman" w:cs="Times New Roman"/>
          <w:sz w:val="24"/>
          <w:szCs w:val="24"/>
        </w:rPr>
        <w:t xml:space="preserve">120 </w:t>
      </w:r>
      <w:r w:rsidR="004727FC">
        <w:rPr>
          <w:rFonts w:ascii="Times New Roman" w:hAnsi="Times New Roman" w:cs="Times New Roman"/>
          <w:sz w:val="24"/>
          <w:szCs w:val="24"/>
        </w:rPr>
        <w:t xml:space="preserve">hrs will be allotted theory classes and </w:t>
      </w:r>
      <w:r w:rsidR="00E973DB">
        <w:rPr>
          <w:rFonts w:ascii="Times New Roman" w:hAnsi="Times New Roman" w:cs="Times New Roman"/>
          <w:sz w:val="24"/>
          <w:szCs w:val="24"/>
        </w:rPr>
        <w:t xml:space="preserve">180 </w:t>
      </w:r>
      <w:r w:rsidR="004727FC">
        <w:rPr>
          <w:rFonts w:ascii="Times New Roman" w:hAnsi="Times New Roman" w:cs="Times New Roman"/>
          <w:sz w:val="24"/>
          <w:szCs w:val="24"/>
        </w:rPr>
        <w:t xml:space="preserve">hrs will be allotted to practical classes </w:t>
      </w:r>
      <w:r w:rsidRPr="00FA6DE5">
        <w:rPr>
          <w:rFonts w:ascii="Times New Roman" w:hAnsi="Times New Roman" w:cs="Times New Roman"/>
          <w:sz w:val="24"/>
          <w:szCs w:val="24"/>
        </w:rPr>
        <w:t>and admission is open twice in a year</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examination will be in the month of May and June for the first batch and Nov and  December for the second batch or on such other dates as may be fixed by the University.</w:t>
      </w:r>
    </w:p>
    <w:p w:rsidR="00F02A98" w:rsidRPr="00FA6DE5" w:rsidRDefault="00F02A98" w:rsidP="00FB2A2D">
      <w:pPr>
        <w:pStyle w:val="ListParagraph"/>
        <w:numPr>
          <w:ilvl w:val="0"/>
          <w:numId w:val="1"/>
        </w:numPr>
        <w:ind w:hanging="720"/>
        <w:rPr>
          <w:rFonts w:ascii="Times New Roman" w:hAnsi="Times New Roman" w:cs="Times New Roman"/>
          <w:sz w:val="24"/>
          <w:szCs w:val="24"/>
        </w:rPr>
      </w:pPr>
      <w:r w:rsidRPr="00FA6DE5">
        <w:rPr>
          <w:rFonts w:ascii="Times New Roman" w:hAnsi="Times New Roman" w:cs="Times New Roman"/>
          <w:sz w:val="24"/>
          <w:szCs w:val="24"/>
        </w:rPr>
        <w:t>The minimum eligibility criteria for getting admission in this course shall be 10</w:t>
      </w:r>
      <w:r w:rsidRPr="00FA6DE5">
        <w:rPr>
          <w:rFonts w:ascii="Times New Roman" w:hAnsi="Times New Roman" w:cs="Times New Roman"/>
          <w:sz w:val="24"/>
          <w:szCs w:val="24"/>
          <w:vertAlign w:val="superscript"/>
        </w:rPr>
        <w:t>th</w:t>
      </w:r>
      <w:r w:rsidRPr="00FA6DE5">
        <w:rPr>
          <w:rFonts w:ascii="Times New Roman" w:hAnsi="Times New Roman" w:cs="Times New Roman"/>
          <w:sz w:val="24"/>
          <w:szCs w:val="24"/>
        </w:rPr>
        <w:t xml:space="preserve"> with 45% marks</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last date by which admission forms and fees should reach the Controller of Examination  shall be as and when decided by the University.</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examination shall be open to a person who :-</w:t>
      </w:r>
    </w:p>
    <w:p w:rsidR="00F02A98" w:rsidRPr="00FA6DE5" w:rsidRDefault="00F02A98" w:rsidP="00F02A98">
      <w:pPr>
        <w:pStyle w:val="ListParagraph"/>
        <w:numPr>
          <w:ilvl w:val="0"/>
          <w:numId w:val="2"/>
        </w:numPr>
        <w:jc w:val="both"/>
        <w:rPr>
          <w:rFonts w:ascii="Times New Roman" w:hAnsi="Times New Roman" w:cs="Times New Roman"/>
          <w:sz w:val="24"/>
          <w:szCs w:val="24"/>
        </w:rPr>
      </w:pPr>
      <w:r w:rsidRPr="00FA6DE5">
        <w:rPr>
          <w:rFonts w:ascii="Times New Roman" w:hAnsi="Times New Roman" w:cs="Times New Roman"/>
          <w:sz w:val="24"/>
          <w:szCs w:val="24"/>
        </w:rPr>
        <w:t>has been on the rolls of the department throughout the course</w:t>
      </w:r>
    </w:p>
    <w:p w:rsidR="00F02A98" w:rsidRPr="00FA6DE5" w:rsidRDefault="00F02A98" w:rsidP="00F02A98">
      <w:pPr>
        <w:pStyle w:val="ListParagraph"/>
        <w:numPr>
          <w:ilvl w:val="0"/>
          <w:numId w:val="2"/>
        </w:numPr>
        <w:jc w:val="both"/>
        <w:rPr>
          <w:rFonts w:ascii="Times New Roman" w:hAnsi="Times New Roman" w:cs="Times New Roman"/>
          <w:sz w:val="24"/>
          <w:szCs w:val="24"/>
        </w:rPr>
      </w:pPr>
      <w:r w:rsidRPr="00FA6DE5">
        <w:rPr>
          <w:rFonts w:ascii="Times New Roman" w:hAnsi="Times New Roman" w:cs="Times New Roman"/>
          <w:sz w:val="24"/>
          <w:szCs w:val="24"/>
        </w:rPr>
        <w:t>has attended 75% lectures in all the papers. However, deficiency  of lectures shall be condoned as per University rules.</w:t>
      </w:r>
    </w:p>
    <w:p w:rsidR="00F02A98" w:rsidRPr="00FA6DE5" w:rsidRDefault="00F02A98" w:rsidP="00F02A98">
      <w:pPr>
        <w:pStyle w:val="ListParagraph"/>
        <w:numPr>
          <w:ilvl w:val="0"/>
          <w:numId w:val="2"/>
        </w:numPr>
        <w:jc w:val="both"/>
        <w:rPr>
          <w:rFonts w:ascii="Times New Roman" w:hAnsi="Times New Roman" w:cs="Times New Roman"/>
          <w:sz w:val="24"/>
          <w:szCs w:val="24"/>
        </w:rPr>
      </w:pPr>
      <w:r w:rsidRPr="00FA6DE5">
        <w:rPr>
          <w:rFonts w:ascii="Times New Roman" w:hAnsi="Times New Roman" w:cs="Times New Roman"/>
          <w:sz w:val="24"/>
          <w:szCs w:val="24"/>
        </w:rPr>
        <w:t>has paid the examination  fee for each semester as prescribed by the University from time to time.</w:t>
      </w:r>
    </w:p>
    <w:p w:rsidR="00F02A98" w:rsidRPr="00FA6DE5" w:rsidRDefault="00F02A98" w:rsidP="00F02A98">
      <w:pPr>
        <w:pStyle w:val="ListParagraph"/>
        <w:numPr>
          <w:ilvl w:val="0"/>
          <w:numId w:val="2"/>
        </w:numPr>
        <w:jc w:val="both"/>
        <w:rPr>
          <w:rFonts w:ascii="Times New Roman" w:hAnsi="Times New Roman" w:cs="Times New Roman"/>
          <w:sz w:val="24"/>
          <w:szCs w:val="24"/>
        </w:rPr>
      </w:pPr>
      <w:r w:rsidRPr="00FA6DE5">
        <w:rPr>
          <w:rFonts w:ascii="Times New Roman" w:hAnsi="Times New Roman" w:cs="Times New Roman"/>
          <w:sz w:val="24"/>
          <w:szCs w:val="24"/>
        </w:rPr>
        <w:t>has submitted the application form for admission to the examination duly countersigned by the Head of Department.</w:t>
      </w:r>
    </w:p>
    <w:p w:rsidR="00F02A98" w:rsidRPr="00FA6DE5" w:rsidRDefault="00F02A98" w:rsidP="00F02A98">
      <w:pPr>
        <w:pStyle w:val="ListParagraph"/>
        <w:numPr>
          <w:ilvl w:val="0"/>
          <w:numId w:val="2"/>
        </w:numPr>
        <w:jc w:val="both"/>
        <w:rPr>
          <w:rFonts w:ascii="Times New Roman" w:hAnsi="Times New Roman" w:cs="Times New Roman"/>
          <w:sz w:val="24"/>
          <w:szCs w:val="24"/>
        </w:rPr>
      </w:pPr>
      <w:r w:rsidRPr="00FA6DE5">
        <w:rPr>
          <w:rFonts w:ascii="Times New Roman" w:hAnsi="Times New Roman" w:cs="Times New Roman"/>
          <w:sz w:val="24"/>
          <w:szCs w:val="24"/>
        </w:rPr>
        <w:t>has completed the prescribed course of instructions for the examination but has not appeared or having appeared has failed or is placed under reappear and is recommended by the Head of the Department for admission to the examination without attending a fresh  course of instruction within two subsequent consecutive chances from the date of completion  of the course.</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medium of examination and instructions shall be English only.</w:t>
      </w:r>
    </w:p>
    <w:p w:rsidR="00F02A98" w:rsidRPr="00FA6DE5" w:rsidRDefault="00F02A98" w:rsidP="004B69C7">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There will be t</w:t>
      </w:r>
      <w:r w:rsidR="00E8152D">
        <w:rPr>
          <w:rFonts w:ascii="Times New Roman" w:hAnsi="Times New Roman" w:cs="Times New Roman"/>
          <w:sz w:val="24"/>
          <w:szCs w:val="24"/>
        </w:rPr>
        <w:t>wo</w:t>
      </w:r>
      <w:r w:rsidRPr="00FA6DE5">
        <w:rPr>
          <w:rFonts w:ascii="Times New Roman" w:hAnsi="Times New Roman" w:cs="Times New Roman"/>
          <w:sz w:val="24"/>
          <w:szCs w:val="24"/>
        </w:rPr>
        <w:t xml:space="preserve"> papers in the course consisting of </w:t>
      </w:r>
      <w:r w:rsidR="00E8152D">
        <w:rPr>
          <w:rFonts w:ascii="Times New Roman" w:hAnsi="Times New Roman" w:cs="Times New Roman"/>
          <w:sz w:val="24"/>
          <w:szCs w:val="24"/>
        </w:rPr>
        <w:t xml:space="preserve">one theory and </w:t>
      </w:r>
      <w:r w:rsidRPr="00FA6DE5">
        <w:rPr>
          <w:rFonts w:ascii="Times New Roman" w:hAnsi="Times New Roman" w:cs="Times New Roman"/>
          <w:sz w:val="24"/>
          <w:szCs w:val="24"/>
        </w:rPr>
        <w:t>one practical</w:t>
      </w:r>
      <w:r w:rsidR="00E8152D">
        <w:rPr>
          <w:rFonts w:ascii="Times New Roman" w:hAnsi="Times New Roman" w:cs="Times New Roman"/>
          <w:sz w:val="24"/>
          <w:szCs w:val="24"/>
        </w:rPr>
        <w:t xml:space="preserve"> paper.</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minimum number of marks required to pass the examination shall be 35% in each paper.</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The grace marks shall be allowed according to the general ordinance of the University relating to 'Award of Grace Marks'.</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 xml:space="preserve">In each paper </w:t>
      </w:r>
      <w:r w:rsidR="004B69C7">
        <w:rPr>
          <w:rFonts w:ascii="Times New Roman" w:hAnsi="Times New Roman" w:cs="Times New Roman"/>
          <w:sz w:val="24"/>
          <w:szCs w:val="24"/>
        </w:rPr>
        <w:t>50</w:t>
      </w:r>
      <w:r w:rsidRPr="00FA6DE5">
        <w:rPr>
          <w:rFonts w:ascii="Times New Roman" w:hAnsi="Times New Roman" w:cs="Times New Roman"/>
          <w:sz w:val="24"/>
          <w:szCs w:val="24"/>
        </w:rPr>
        <w:t>% of total marks are assigned to the interna</w:t>
      </w:r>
      <w:r w:rsidR="003A0522" w:rsidRPr="00FA6DE5">
        <w:rPr>
          <w:rFonts w:ascii="Times New Roman" w:hAnsi="Times New Roman" w:cs="Times New Roman"/>
          <w:sz w:val="24"/>
          <w:szCs w:val="24"/>
        </w:rPr>
        <w:t>l assessment based on the test and</w:t>
      </w:r>
      <w:r w:rsidRPr="00FA6DE5">
        <w:rPr>
          <w:rFonts w:ascii="Times New Roman" w:hAnsi="Times New Roman" w:cs="Times New Roman"/>
          <w:sz w:val="24"/>
          <w:szCs w:val="24"/>
        </w:rPr>
        <w:t xml:space="preserve"> assignments. Five marks in each paper's internal assessment have to be given for the attendance as per the rules prescribed by the University.</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t xml:space="preserve">Each successful candidate shall be granted a Certificate </w:t>
      </w:r>
      <w:r w:rsidR="003A0522" w:rsidRPr="00FA6DE5">
        <w:rPr>
          <w:rFonts w:ascii="Times New Roman" w:hAnsi="Times New Roman" w:cs="Times New Roman"/>
          <w:sz w:val="24"/>
          <w:szCs w:val="24"/>
        </w:rPr>
        <w:t>course “welder”</w:t>
      </w:r>
      <w:r w:rsidRPr="00FA6DE5">
        <w:rPr>
          <w:rFonts w:ascii="Times New Roman" w:hAnsi="Times New Roman" w:cs="Times New Roman"/>
          <w:sz w:val="24"/>
          <w:szCs w:val="24"/>
        </w:rPr>
        <w:t xml:space="preserve"> showing the division in which he/she passed, along with detailed statement of marks.</w:t>
      </w:r>
    </w:p>
    <w:p w:rsidR="00090C2B" w:rsidRPr="00FA6DE5" w:rsidRDefault="00090C2B" w:rsidP="00090C2B">
      <w:pPr>
        <w:pStyle w:val="ListParagraph"/>
        <w:numPr>
          <w:ilvl w:val="0"/>
          <w:numId w:val="1"/>
        </w:numPr>
        <w:spacing w:line="360" w:lineRule="auto"/>
        <w:ind w:hanging="720"/>
        <w:jc w:val="both"/>
        <w:rPr>
          <w:rFonts w:ascii="Times New Roman" w:hAnsi="Times New Roman" w:cs="Times New Roman"/>
          <w:sz w:val="24"/>
          <w:szCs w:val="24"/>
        </w:rPr>
      </w:pPr>
      <w:r w:rsidRPr="00FA6DE5">
        <w:rPr>
          <w:rFonts w:ascii="Times New Roman" w:hAnsi="Times New Roman" w:cs="Times New Roman"/>
          <w:sz w:val="24"/>
          <w:szCs w:val="24"/>
        </w:rPr>
        <w:t xml:space="preserve">Theory exam will of 80 marks and practical exam will of 120 marks. </w:t>
      </w:r>
    </w:p>
    <w:p w:rsidR="00090C2B" w:rsidRPr="00FA6DE5" w:rsidRDefault="00090C2B" w:rsidP="00090C2B">
      <w:pPr>
        <w:pStyle w:val="ListParagraph"/>
        <w:numPr>
          <w:ilvl w:val="0"/>
          <w:numId w:val="1"/>
        </w:numPr>
        <w:spacing w:line="360" w:lineRule="auto"/>
        <w:ind w:hanging="720"/>
        <w:jc w:val="both"/>
        <w:rPr>
          <w:rFonts w:ascii="Times New Roman" w:hAnsi="Times New Roman" w:cs="Times New Roman"/>
          <w:sz w:val="24"/>
          <w:szCs w:val="24"/>
        </w:rPr>
      </w:pPr>
      <w:r w:rsidRPr="00FA6DE5">
        <w:rPr>
          <w:rFonts w:ascii="Times New Roman" w:hAnsi="Times New Roman" w:cs="Times New Roman"/>
          <w:sz w:val="24"/>
          <w:szCs w:val="24"/>
        </w:rPr>
        <w:t>Examination and evaluation will be conducted by the department itself and certificate will be awarded by the examination department of the Punjabi university, Patiala.</w:t>
      </w:r>
    </w:p>
    <w:p w:rsidR="00F02A98" w:rsidRPr="00FA6DE5" w:rsidRDefault="00F02A98" w:rsidP="00F02A98">
      <w:pPr>
        <w:pStyle w:val="ListParagraph"/>
        <w:numPr>
          <w:ilvl w:val="0"/>
          <w:numId w:val="1"/>
        </w:numPr>
        <w:ind w:hanging="720"/>
        <w:jc w:val="both"/>
        <w:rPr>
          <w:rFonts w:ascii="Times New Roman" w:hAnsi="Times New Roman" w:cs="Times New Roman"/>
          <w:sz w:val="24"/>
          <w:szCs w:val="24"/>
        </w:rPr>
      </w:pPr>
      <w:r w:rsidRPr="00FA6DE5">
        <w:rPr>
          <w:rFonts w:ascii="Times New Roman" w:hAnsi="Times New Roman" w:cs="Times New Roman"/>
          <w:sz w:val="24"/>
          <w:szCs w:val="24"/>
        </w:rPr>
        <w:lastRenderedPageBreak/>
        <w:t>The successful candidates shall be classified on the basis of aggregate marks secured together as under :</w:t>
      </w:r>
    </w:p>
    <w:p w:rsidR="00F02A98" w:rsidRPr="00FA6DE5" w:rsidRDefault="00F02A98" w:rsidP="00F02A98">
      <w:pPr>
        <w:pStyle w:val="ListParagraph"/>
        <w:numPr>
          <w:ilvl w:val="0"/>
          <w:numId w:val="3"/>
        </w:numPr>
        <w:jc w:val="both"/>
        <w:rPr>
          <w:rFonts w:ascii="Times New Roman" w:hAnsi="Times New Roman" w:cs="Times New Roman"/>
          <w:sz w:val="24"/>
          <w:szCs w:val="24"/>
        </w:rPr>
      </w:pPr>
      <w:r w:rsidRPr="00FA6DE5">
        <w:rPr>
          <w:rFonts w:ascii="Times New Roman" w:hAnsi="Times New Roman" w:cs="Times New Roman"/>
          <w:sz w:val="24"/>
          <w:szCs w:val="24"/>
        </w:rPr>
        <w:t>75% or more  in First Division  with Distinction.</w:t>
      </w:r>
    </w:p>
    <w:p w:rsidR="00F02A98" w:rsidRPr="00FA6DE5" w:rsidRDefault="00F02A98" w:rsidP="00F02A98">
      <w:pPr>
        <w:pStyle w:val="ListParagraph"/>
        <w:numPr>
          <w:ilvl w:val="0"/>
          <w:numId w:val="3"/>
        </w:numPr>
        <w:jc w:val="both"/>
        <w:rPr>
          <w:rFonts w:ascii="Times New Roman" w:hAnsi="Times New Roman" w:cs="Times New Roman"/>
          <w:sz w:val="24"/>
          <w:szCs w:val="24"/>
        </w:rPr>
      </w:pPr>
      <w:r w:rsidRPr="00FA6DE5">
        <w:rPr>
          <w:rFonts w:ascii="Times New Roman" w:hAnsi="Times New Roman" w:cs="Times New Roman"/>
          <w:sz w:val="24"/>
          <w:szCs w:val="24"/>
        </w:rPr>
        <w:t>60% or more but less than 75% in the First Division.</w:t>
      </w:r>
    </w:p>
    <w:p w:rsidR="00F02A98" w:rsidRPr="00FA6DE5" w:rsidRDefault="00F02A98" w:rsidP="00F02A98">
      <w:pPr>
        <w:pStyle w:val="ListParagraph"/>
        <w:numPr>
          <w:ilvl w:val="0"/>
          <w:numId w:val="3"/>
        </w:numPr>
        <w:jc w:val="both"/>
        <w:rPr>
          <w:rFonts w:ascii="Times New Roman" w:hAnsi="Times New Roman" w:cs="Times New Roman"/>
          <w:sz w:val="24"/>
          <w:szCs w:val="24"/>
        </w:rPr>
      </w:pPr>
      <w:r w:rsidRPr="00FA6DE5">
        <w:rPr>
          <w:rFonts w:ascii="Times New Roman" w:hAnsi="Times New Roman" w:cs="Times New Roman"/>
          <w:sz w:val="24"/>
          <w:szCs w:val="24"/>
        </w:rPr>
        <w:t>50% or more but less than 60% in the Second Division.</w:t>
      </w:r>
    </w:p>
    <w:p w:rsidR="00F02A98" w:rsidRPr="00FA6DE5" w:rsidRDefault="00F02A98" w:rsidP="00F02A98">
      <w:pPr>
        <w:pStyle w:val="ListParagraph"/>
        <w:numPr>
          <w:ilvl w:val="0"/>
          <w:numId w:val="3"/>
        </w:numPr>
        <w:jc w:val="both"/>
        <w:rPr>
          <w:rFonts w:ascii="Times New Roman" w:hAnsi="Times New Roman" w:cs="Times New Roman"/>
          <w:sz w:val="24"/>
          <w:szCs w:val="24"/>
        </w:rPr>
      </w:pPr>
      <w:r w:rsidRPr="00FA6DE5">
        <w:rPr>
          <w:rFonts w:ascii="Times New Roman" w:hAnsi="Times New Roman" w:cs="Times New Roman"/>
          <w:sz w:val="24"/>
          <w:szCs w:val="24"/>
        </w:rPr>
        <w:t xml:space="preserve">40% or more but less than 50% in the Third Division. </w:t>
      </w:r>
    </w:p>
    <w:p w:rsidR="006F5603" w:rsidRDefault="006F5603" w:rsidP="006F5603">
      <w:pPr>
        <w:spacing w:before="40" w:after="40" w:line="240" w:lineRule="auto"/>
        <w:jc w:val="center"/>
        <w:rPr>
          <w:rFonts w:ascii="Times New Roman" w:eastAsia="Times New Roman" w:hAnsi="Times New Roman" w:cs="Arial"/>
          <w:b/>
          <w:bCs/>
          <w:color w:val="000000"/>
          <w:sz w:val="28"/>
          <w:szCs w:val="28"/>
          <w:u w:val="single"/>
        </w:rPr>
      </w:pPr>
    </w:p>
    <w:p w:rsidR="006F5603" w:rsidRPr="005D0EE1" w:rsidRDefault="006F5603" w:rsidP="006F5603">
      <w:pPr>
        <w:spacing w:before="40" w:after="40" w:line="240" w:lineRule="auto"/>
        <w:jc w:val="center"/>
        <w:rPr>
          <w:rFonts w:ascii="Times New Roman" w:eastAsia="Times New Roman" w:hAnsi="Times New Roman" w:cs="Arial"/>
          <w:b/>
          <w:bCs/>
          <w:color w:val="000000"/>
          <w:sz w:val="28"/>
          <w:szCs w:val="28"/>
          <w:u w:val="single"/>
        </w:rPr>
      </w:pPr>
      <w:r w:rsidRPr="005D0EE1">
        <w:rPr>
          <w:rFonts w:ascii="Times New Roman" w:eastAsia="Times New Roman" w:hAnsi="Times New Roman" w:cs="Arial"/>
          <w:b/>
          <w:bCs/>
          <w:color w:val="000000"/>
          <w:sz w:val="28"/>
          <w:szCs w:val="28"/>
          <w:u w:val="single"/>
        </w:rPr>
        <w:t>EXAMINATION SCHEME</w:t>
      </w:r>
    </w:p>
    <w:p w:rsidR="006F5603" w:rsidRPr="00B621F4" w:rsidRDefault="006F5603" w:rsidP="006F5603">
      <w:pPr>
        <w:spacing w:before="40" w:after="40" w:line="240" w:lineRule="auto"/>
        <w:ind w:left="2880"/>
        <w:rPr>
          <w:rFonts w:ascii="Times New Roman" w:eastAsia="Times New Roman" w:hAnsi="Times New Roman" w:cs="Arial"/>
          <w:b/>
          <w:bCs/>
          <w:color w:val="000000"/>
          <w:sz w:val="24"/>
          <w:szCs w:val="24"/>
        </w:rPr>
      </w:pPr>
    </w:p>
    <w:p w:rsidR="006F5603" w:rsidRPr="00B621F4" w:rsidRDefault="006F5603" w:rsidP="006F5603">
      <w:pPr>
        <w:pStyle w:val="Default"/>
        <w:numPr>
          <w:ilvl w:val="0"/>
          <w:numId w:val="4"/>
        </w:numPr>
        <w:spacing w:before="40" w:after="40"/>
        <w:rPr>
          <w:rFonts w:ascii="Times New Roman" w:hAnsi="Times New Roman" w:cs="Raavi"/>
          <w:bCs/>
          <w:color w:val="auto"/>
        </w:rPr>
      </w:pPr>
      <w:r>
        <w:rPr>
          <w:rFonts w:ascii="Times New Roman" w:hAnsi="Times New Roman" w:cs="Raavi"/>
          <w:bCs/>
          <w:color w:val="auto"/>
        </w:rPr>
        <w:t>Certificate Course</w:t>
      </w:r>
    </w:p>
    <w:p w:rsidR="006F5603" w:rsidRPr="00817C82" w:rsidRDefault="006F5603" w:rsidP="006F5603">
      <w:pPr>
        <w:spacing w:before="40" w:after="40" w:line="240" w:lineRule="auto"/>
        <w:ind w:left="2880"/>
        <w:rPr>
          <w:rFonts w:ascii="Times New Roman" w:eastAsia="Times New Roman" w:hAnsi="Times New Roman" w:cs="Arial"/>
          <w:b/>
          <w:bCs/>
          <w:color w:val="000000"/>
          <w:sz w:val="24"/>
          <w:szCs w:val="24"/>
          <w:lang w:val="en-IN"/>
        </w:rPr>
      </w:pPr>
    </w:p>
    <w:tbl>
      <w:tblPr>
        <w:tblW w:w="3306" w:type="pct"/>
        <w:jc w:val="center"/>
        <w:tblCellSpacing w:w="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left w:w="0" w:type="dxa"/>
          <w:right w:w="0" w:type="dxa"/>
        </w:tblCellMar>
        <w:tblLook w:val="04A0"/>
      </w:tblPr>
      <w:tblGrid>
        <w:gridCol w:w="1039"/>
        <w:gridCol w:w="944"/>
        <w:gridCol w:w="945"/>
        <w:gridCol w:w="995"/>
        <w:gridCol w:w="27"/>
        <w:gridCol w:w="1114"/>
        <w:gridCol w:w="45"/>
        <w:gridCol w:w="1100"/>
      </w:tblGrid>
      <w:tr w:rsidR="006F5603" w:rsidRPr="00B621F4" w:rsidTr="00590228">
        <w:trPr>
          <w:trHeight w:val="627"/>
          <w:tblCellSpacing w:w="0" w:type="dxa"/>
          <w:jc w:val="center"/>
        </w:trPr>
        <w:tc>
          <w:tcPr>
            <w:tcW w:w="5000" w:type="pct"/>
            <w:gridSpan w:val="8"/>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sidRPr="00B621F4">
              <w:rPr>
                <w:rFonts w:ascii="Times New Roman" w:eastAsia="Times New Roman" w:hAnsi="Times New Roman" w:cs="Times New Roman"/>
                <w:color w:val="000000"/>
                <w:sz w:val="24"/>
                <w:szCs w:val="24"/>
              </w:rPr>
              <w:t xml:space="preserve">Marks </w:t>
            </w:r>
          </w:p>
        </w:tc>
      </w:tr>
      <w:tr w:rsidR="006F5603" w:rsidRPr="00B621F4" w:rsidTr="00590228">
        <w:trPr>
          <w:trHeight w:val="552"/>
          <w:tblCellSpacing w:w="0" w:type="dxa"/>
          <w:jc w:val="center"/>
        </w:trPr>
        <w:tc>
          <w:tcPr>
            <w:tcW w:w="2358" w:type="pct"/>
            <w:gridSpan w:val="3"/>
            <w:hideMark/>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sidRPr="00B621F4">
              <w:rPr>
                <w:rFonts w:ascii="Times New Roman" w:eastAsia="Times New Roman" w:hAnsi="Times New Roman" w:cs="Times New Roman"/>
                <w:color w:val="000000"/>
                <w:sz w:val="24"/>
                <w:szCs w:val="24"/>
              </w:rPr>
              <w:t xml:space="preserve"> Theory</w:t>
            </w:r>
          </w:p>
        </w:tc>
        <w:tc>
          <w:tcPr>
            <w:tcW w:w="2642" w:type="pct"/>
            <w:gridSpan w:val="5"/>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sidRPr="00B621F4">
              <w:rPr>
                <w:rFonts w:ascii="Times New Roman" w:eastAsia="Times New Roman" w:hAnsi="Times New Roman" w:cs="Times New Roman"/>
                <w:color w:val="000000"/>
                <w:sz w:val="24"/>
                <w:szCs w:val="24"/>
              </w:rPr>
              <w:t>Practical</w:t>
            </w:r>
          </w:p>
        </w:tc>
      </w:tr>
      <w:tr w:rsidR="006F5603" w:rsidRPr="00B621F4" w:rsidTr="00590228">
        <w:trPr>
          <w:trHeight w:val="435"/>
          <w:tblCellSpacing w:w="0" w:type="dxa"/>
          <w:jc w:val="center"/>
        </w:trPr>
        <w:tc>
          <w:tcPr>
            <w:tcW w:w="837" w:type="pct"/>
            <w:hideMark/>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sidRPr="00B621F4">
              <w:rPr>
                <w:rFonts w:ascii="Times New Roman" w:eastAsia="Times New Roman" w:hAnsi="Times New Roman" w:cs="Times New Roman"/>
                <w:color w:val="000000"/>
                <w:sz w:val="24"/>
                <w:szCs w:val="24"/>
              </w:rPr>
              <w:t xml:space="preserve">Internal  </w:t>
            </w:r>
          </w:p>
        </w:tc>
        <w:tc>
          <w:tcPr>
            <w:tcW w:w="760" w:type="pct"/>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sidRPr="00B621F4">
              <w:rPr>
                <w:rFonts w:ascii="Times New Roman" w:eastAsia="Times New Roman" w:hAnsi="Times New Roman" w:cs="Times New Roman"/>
                <w:color w:val="000000"/>
                <w:sz w:val="24"/>
                <w:szCs w:val="24"/>
              </w:rPr>
              <w:t>External</w:t>
            </w:r>
          </w:p>
        </w:tc>
        <w:tc>
          <w:tcPr>
            <w:tcW w:w="761" w:type="pct"/>
          </w:tcPr>
          <w:p w:rsidR="006F5603"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tcW w:w="801" w:type="pct"/>
            <w:hideMark/>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Internal</w:t>
            </w:r>
            <w:r w:rsidRPr="00B621F4">
              <w:rPr>
                <w:rFonts w:ascii="Times New Roman" w:eastAsia="Times New Roman" w:hAnsi="Times New Roman" w:cs="Times New Roman"/>
                <w:color w:val="000000"/>
                <w:sz w:val="24"/>
                <w:szCs w:val="24"/>
              </w:rPr>
              <w:t xml:space="preserve">                      </w:t>
            </w:r>
          </w:p>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p>
        </w:tc>
        <w:tc>
          <w:tcPr>
            <w:tcW w:w="919" w:type="pct"/>
            <w:gridSpan w:val="2"/>
          </w:tcPr>
          <w:p w:rsidR="006F5603"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w:t>
            </w:r>
            <w:r w:rsidRPr="00B621F4">
              <w:rPr>
                <w:rFonts w:ascii="Times New Roman" w:eastAsia="Times New Roman" w:hAnsi="Times New Roman" w:cs="Times New Roman"/>
                <w:color w:val="000000"/>
                <w:sz w:val="24"/>
                <w:szCs w:val="24"/>
              </w:rPr>
              <w:t>terna</w:t>
            </w:r>
            <w:r>
              <w:rPr>
                <w:rFonts w:ascii="Times New Roman" w:eastAsia="Times New Roman" w:hAnsi="Times New Roman" w:cs="Times New Roman"/>
                <w:color w:val="000000"/>
                <w:sz w:val="24"/>
                <w:szCs w:val="24"/>
              </w:rPr>
              <w:t>l</w:t>
            </w:r>
          </w:p>
        </w:tc>
        <w:tc>
          <w:tcPr>
            <w:tcW w:w="922" w:type="pct"/>
            <w:gridSpan w:val="2"/>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r w:rsidR="006F5603" w:rsidRPr="00B621F4" w:rsidTr="00590228">
        <w:trPr>
          <w:tblCellSpacing w:w="0" w:type="dxa"/>
          <w:jc w:val="center"/>
        </w:trPr>
        <w:tc>
          <w:tcPr>
            <w:tcW w:w="837" w:type="pct"/>
            <w:hideMark/>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760" w:type="pct"/>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761" w:type="pct"/>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823" w:type="pct"/>
            <w:gridSpan w:val="2"/>
          </w:tcPr>
          <w:p w:rsidR="006F5603"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933" w:type="pct"/>
            <w:gridSpan w:val="2"/>
            <w:hideMark/>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886" w:type="pct"/>
          </w:tcPr>
          <w:p w:rsidR="006F5603" w:rsidRPr="00B621F4" w:rsidRDefault="006F5603" w:rsidP="00590228">
            <w:pPr>
              <w:spacing w:before="8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bl>
    <w:p w:rsidR="00F02A98" w:rsidRPr="00B621F4" w:rsidRDefault="00F02A98" w:rsidP="00F02A98">
      <w:pPr>
        <w:pStyle w:val="Default"/>
        <w:spacing w:before="40" w:after="40"/>
        <w:rPr>
          <w:rFonts w:ascii="Times New Roman" w:hAnsi="Times New Roman" w:cs="Raavi"/>
          <w:b/>
          <w:color w:val="auto"/>
          <w:szCs w:val="28"/>
        </w:rPr>
      </w:pPr>
    </w:p>
    <w:p w:rsidR="00945D73" w:rsidRPr="00945D73" w:rsidRDefault="00945D73" w:rsidP="00945D73">
      <w:pPr>
        <w:jc w:val="both"/>
        <w:rPr>
          <w:rFonts w:ascii="Times New Roman" w:hAnsi="Times New Roman" w:cs="Times New Roman"/>
          <w:sz w:val="24"/>
          <w:szCs w:val="24"/>
        </w:rPr>
      </w:pPr>
    </w:p>
    <w:sectPr w:rsidR="00945D73" w:rsidRPr="00945D73" w:rsidSect="007D0CC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195" w:rsidRDefault="00B60195" w:rsidP="00D53C34">
      <w:pPr>
        <w:spacing w:after="0" w:line="240" w:lineRule="auto"/>
      </w:pPr>
      <w:r>
        <w:separator/>
      </w:r>
    </w:p>
  </w:endnote>
  <w:endnote w:type="continuationSeparator" w:id="1">
    <w:p w:rsidR="00B60195" w:rsidRDefault="00B60195" w:rsidP="00D53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529"/>
      <w:docPartObj>
        <w:docPartGallery w:val="Page Numbers (Bottom of Page)"/>
        <w:docPartUnique/>
      </w:docPartObj>
    </w:sdtPr>
    <w:sdtContent>
      <w:p w:rsidR="00D53C34" w:rsidRDefault="00183271">
        <w:pPr>
          <w:pStyle w:val="Footer"/>
          <w:jc w:val="center"/>
        </w:pPr>
        <w:fldSimple w:instr=" PAGE   \* MERGEFORMAT ">
          <w:r w:rsidR="002946F0">
            <w:rPr>
              <w:noProof/>
            </w:rPr>
            <w:t>1</w:t>
          </w:r>
        </w:fldSimple>
      </w:p>
    </w:sdtContent>
  </w:sdt>
  <w:p w:rsidR="00D53C34" w:rsidRDefault="00D53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195" w:rsidRDefault="00B60195" w:rsidP="00D53C34">
      <w:pPr>
        <w:spacing w:after="0" w:line="240" w:lineRule="auto"/>
      </w:pPr>
      <w:r>
        <w:separator/>
      </w:r>
    </w:p>
  </w:footnote>
  <w:footnote w:type="continuationSeparator" w:id="1">
    <w:p w:rsidR="00B60195" w:rsidRDefault="00B60195" w:rsidP="00D53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53A12"/>
    <w:multiLevelType w:val="hybridMultilevel"/>
    <w:tmpl w:val="08C824D4"/>
    <w:lvl w:ilvl="0" w:tplc="98CE9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91594F"/>
    <w:multiLevelType w:val="hybridMultilevel"/>
    <w:tmpl w:val="CD3E3D9A"/>
    <w:lvl w:ilvl="0" w:tplc="6D549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2F548C"/>
    <w:multiLevelType w:val="hybridMultilevel"/>
    <w:tmpl w:val="2D046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B965B7"/>
    <w:multiLevelType w:val="hybridMultilevel"/>
    <w:tmpl w:val="54B89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945D73"/>
    <w:rsid w:val="00090C2B"/>
    <w:rsid w:val="00183271"/>
    <w:rsid w:val="002946F0"/>
    <w:rsid w:val="003A0522"/>
    <w:rsid w:val="004727FC"/>
    <w:rsid w:val="004B69C7"/>
    <w:rsid w:val="006F5603"/>
    <w:rsid w:val="007D0CC8"/>
    <w:rsid w:val="008946C0"/>
    <w:rsid w:val="008A2BEF"/>
    <w:rsid w:val="00945D73"/>
    <w:rsid w:val="00A56F2A"/>
    <w:rsid w:val="00B60195"/>
    <w:rsid w:val="00B7362B"/>
    <w:rsid w:val="00C66B86"/>
    <w:rsid w:val="00D53C34"/>
    <w:rsid w:val="00DC77BF"/>
    <w:rsid w:val="00E8152D"/>
    <w:rsid w:val="00E973DB"/>
    <w:rsid w:val="00F02A98"/>
    <w:rsid w:val="00FA6DE5"/>
    <w:rsid w:val="00FB2A2D"/>
    <w:rsid w:val="00FD4C77"/>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98"/>
    <w:pPr>
      <w:ind w:left="720"/>
      <w:contextualSpacing/>
    </w:pPr>
    <w:rPr>
      <w:rFonts w:ascii="Calibri" w:eastAsia="Calibri" w:hAnsi="Calibri" w:cs="Raavi"/>
    </w:rPr>
  </w:style>
  <w:style w:type="paragraph" w:customStyle="1" w:styleId="Default">
    <w:name w:val="Default"/>
    <w:rsid w:val="00F02A98"/>
    <w:pPr>
      <w:autoSpaceDE w:val="0"/>
      <w:autoSpaceDN w:val="0"/>
      <w:adjustRightInd w:val="0"/>
      <w:spacing w:after="0" w:line="240" w:lineRule="auto"/>
    </w:pPr>
    <w:rPr>
      <w:rFonts w:ascii="Berlin Sans FB Demi" w:eastAsia="Calibri" w:hAnsi="Berlin Sans FB Demi" w:cs="Berlin Sans FB Demi"/>
      <w:color w:val="000000"/>
      <w:sz w:val="24"/>
      <w:szCs w:val="24"/>
      <w:lang w:val="en-IN"/>
    </w:rPr>
  </w:style>
  <w:style w:type="paragraph" w:styleId="Header">
    <w:name w:val="header"/>
    <w:basedOn w:val="Normal"/>
    <w:link w:val="HeaderChar"/>
    <w:uiPriority w:val="99"/>
    <w:semiHidden/>
    <w:unhideWhenUsed/>
    <w:rsid w:val="00D53C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C34"/>
  </w:style>
  <w:style w:type="paragraph" w:styleId="Footer">
    <w:name w:val="footer"/>
    <w:basedOn w:val="Normal"/>
    <w:link w:val="FooterChar"/>
    <w:uiPriority w:val="99"/>
    <w:unhideWhenUsed/>
    <w:rsid w:val="00D5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C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Windows User</cp:lastModifiedBy>
  <cp:revision>2</cp:revision>
  <cp:lastPrinted>2017-12-07T08:14:00Z</cp:lastPrinted>
  <dcterms:created xsi:type="dcterms:W3CDTF">2018-05-30T17:06:00Z</dcterms:created>
  <dcterms:modified xsi:type="dcterms:W3CDTF">2018-05-30T17:06:00Z</dcterms:modified>
</cp:coreProperties>
</file>